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011" w:rsidRPr="00212513" w:rsidRDefault="000F1011" w:rsidP="000F1011">
      <w:pPr>
        <w:spacing w:line="259" w:lineRule="auto"/>
        <w:jc w:val="left"/>
        <w:rPr>
          <w:szCs w:val="24"/>
        </w:rPr>
      </w:pPr>
    </w:p>
    <w:p w:rsidR="000F1011" w:rsidRPr="00212513" w:rsidRDefault="000F1011" w:rsidP="000F1011">
      <w:pPr>
        <w:spacing w:line="259" w:lineRule="auto"/>
        <w:jc w:val="left"/>
        <w:rPr>
          <w:szCs w:val="24"/>
        </w:rPr>
      </w:pPr>
      <w:r w:rsidRPr="00212513">
        <w:rPr>
          <w:b w:val="0"/>
          <w:szCs w:val="24"/>
        </w:rPr>
        <w:t xml:space="preserve"> </w:t>
      </w:r>
    </w:p>
    <w:tbl>
      <w:tblPr>
        <w:tblStyle w:val="TableGrid"/>
        <w:tblpPr w:vertAnchor="page" w:horzAnchor="page" w:tblpX="823" w:tblpY="1468"/>
        <w:tblOverlap w:val="never"/>
        <w:tblW w:w="10045" w:type="dxa"/>
        <w:tblInd w:w="0" w:type="dxa"/>
        <w:tblCellMar>
          <w:top w:w="57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994"/>
        <w:gridCol w:w="5051"/>
      </w:tblGrid>
      <w:tr w:rsidR="000F1011" w:rsidRPr="00212513" w:rsidTr="00F562FA">
        <w:trPr>
          <w:trHeight w:val="1413"/>
        </w:trPr>
        <w:tc>
          <w:tcPr>
            <w:tcW w:w="10045" w:type="dxa"/>
            <w:gridSpan w:val="2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:rsidR="000F1011" w:rsidRPr="00212513" w:rsidRDefault="000F1011" w:rsidP="00F562FA">
            <w:pPr>
              <w:spacing w:line="259" w:lineRule="auto"/>
              <w:ind w:left="63"/>
              <w:jc w:val="left"/>
              <w:rPr>
                <w:szCs w:val="24"/>
              </w:rPr>
            </w:pPr>
            <w:r w:rsidRPr="00212513">
              <w:rPr>
                <w:b w:val="0"/>
                <w:szCs w:val="24"/>
              </w:rPr>
              <w:t xml:space="preserve"> </w:t>
            </w:r>
          </w:p>
          <w:p w:rsidR="000F1011" w:rsidRPr="00212513" w:rsidRDefault="000F1011" w:rsidP="00F562FA">
            <w:pPr>
              <w:spacing w:line="259" w:lineRule="auto"/>
              <w:ind w:left="1"/>
              <w:jc w:val="center"/>
              <w:rPr>
                <w:szCs w:val="24"/>
              </w:rPr>
            </w:pPr>
            <w:r w:rsidRPr="00212513">
              <w:rPr>
                <w:szCs w:val="24"/>
              </w:rPr>
              <w:t>OBRAZAC</w:t>
            </w:r>
          </w:p>
          <w:p w:rsidR="000F1011" w:rsidRPr="00212513" w:rsidRDefault="000F1011" w:rsidP="00F562FA">
            <w:pPr>
              <w:spacing w:line="259" w:lineRule="auto"/>
              <w:ind w:left="2"/>
              <w:jc w:val="center"/>
              <w:rPr>
                <w:szCs w:val="24"/>
              </w:rPr>
            </w:pPr>
            <w:r w:rsidRPr="00212513">
              <w:rPr>
                <w:szCs w:val="24"/>
              </w:rPr>
              <w:t>Izvješća o provedenom savjetovanju s javnošću</w:t>
            </w:r>
          </w:p>
          <w:p w:rsidR="000F1011" w:rsidRPr="00212513" w:rsidRDefault="000F1011" w:rsidP="00F562FA">
            <w:pPr>
              <w:spacing w:line="259" w:lineRule="auto"/>
              <w:ind w:left="63"/>
              <w:jc w:val="left"/>
              <w:rPr>
                <w:szCs w:val="24"/>
              </w:rPr>
            </w:pPr>
            <w:r w:rsidRPr="00212513">
              <w:rPr>
                <w:b w:val="0"/>
                <w:szCs w:val="24"/>
              </w:rPr>
              <w:t xml:space="preserve"> </w:t>
            </w:r>
          </w:p>
        </w:tc>
      </w:tr>
      <w:tr w:rsidR="000F1011" w:rsidRPr="00212513" w:rsidTr="00F562FA">
        <w:trPr>
          <w:trHeight w:val="1100"/>
        </w:trPr>
        <w:tc>
          <w:tcPr>
            <w:tcW w:w="4994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11" w:rsidRPr="00212513" w:rsidRDefault="000F1011" w:rsidP="00F562FA">
            <w:pPr>
              <w:spacing w:line="259" w:lineRule="auto"/>
              <w:ind w:left="0"/>
              <w:jc w:val="left"/>
              <w:rPr>
                <w:szCs w:val="24"/>
              </w:rPr>
            </w:pPr>
            <w:r w:rsidRPr="00212513">
              <w:rPr>
                <w:szCs w:val="24"/>
              </w:rPr>
              <w:t xml:space="preserve">Naziv nacrta odluke ili drugog općeg akta o kojem se provodi savjetovanje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0F1011" w:rsidRPr="00212513" w:rsidRDefault="000F1011" w:rsidP="00F562FA">
            <w:pPr>
              <w:spacing w:line="259" w:lineRule="auto"/>
              <w:ind w:left="2"/>
              <w:jc w:val="left"/>
              <w:rPr>
                <w:b w:val="0"/>
                <w:szCs w:val="24"/>
              </w:rPr>
            </w:pPr>
            <w:r w:rsidRPr="003667CF">
              <w:rPr>
                <w:b w:val="0"/>
                <w:szCs w:val="24"/>
              </w:rPr>
              <w:t>Nacrt prijedloga Pravilnika o izmjeni i dopunama Pravilnika o financiranju udruga iz proračuna Grada Zagreba</w:t>
            </w:r>
          </w:p>
        </w:tc>
      </w:tr>
      <w:tr w:rsidR="000F1011" w:rsidRPr="00212513" w:rsidTr="00F562FA">
        <w:trPr>
          <w:trHeight w:val="740"/>
        </w:trPr>
        <w:tc>
          <w:tcPr>
            <w:tcW w:w="4994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0F1011" w:rsidRPr="00212513" w:rsidRDefault="000F1011" w:rsidP="00F562FA">
            <w:pPr>
              <w:spacing w:line="259" w:lineRule="auto"/>
              <w:ind w:left="0"/>
              <w:jc w:val="left"/>
              <w:rPr>
                <w:szCs w:val="24"/>
              </w:rPr>
            </w:pPr>
            <w:r w:rsidRPr="00212513">
              <w:rPr>
                <w:szCs w:val="24"/>
              </w:rPr>
              <w:t xml:space="preserve">Nositelj izrade nacrta akata (gradsko upravno tijelo koje je provelo savjetovanje)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0F1011" w:rsidRPr="00212513" w:rsidRDefault="000F1011" w:rsidP="00F562FA">
            <w:pPr>
              <w:spacing w:line="259" w:lineRule="auto"/>
              <w:ind w:left="2"/>
              <w:jc w:val="left"/>
              <w:rPr>
                <w:szCs w:val="24"/>
              </w:rPr>
            </w:pPr>
            <w:r w:rsidRPr="003667CF">
              <w:rPr>
                <w:b w:val="0"/>
                <w:szCs w:val="24"/>
              </w:rPr>
              <w:t>Ured za međugradsku i međunarodnu suradnju i promicanje ljudskih prava</w:t>
            </w:r>
          </w:p>
        </w:tc>
      </w:tr>
      <w:tr w:rsidR="000F1011" w:rsidRPr="00212513" w:rsidTr="00F562FA">
        <w:trPr>
          <w:trHeight w:val="550"/>
        </w:trPr>
        <w:tc>
          <w:tcPr>
            <w:tcW w:w="4994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0F1011" w:rsidRPr="00212513" w:rsidRDefault="000F1011" w:rsidP="00F562FA">
            <w:pPr>
              <w:spacing w:line="259" w:lineRule="auto"/>
              <w:ind w:left="0"/>
              <w:jc w:val="left"/>
              <w:rPr>
                <w:szCs w:val="24"/>
              </w:rPr>
            </w:pPr>
            <w:r w:rsidRPr="00212513">
              <w:rPr>
                <w:szCs w:val="24"/>
              </w:rPr>
              <w:t xml:space="preserve">Vrijeme trajanja savjetovanja 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0F1011" w:rsidRPr="00212513" w:rsidRDefault="000F1011" w:rsidP="00F562FA">
            <w:pPr>
              <w:spacing w:line="259" w:lineRule="auto"/>
              <w:ind w:left="2"/>
              <w:jc w:val="left"/>
              <w:rPr>
                <w:szCs w:val="24"/>
              </w:rPr>
            </w:pPr>
            <w:r>
              <w:rPr>
                <w:szCs w:val="24"/>
              </w:rPr>
              <w:t>17.5.2021.- 16.6.</w:t>
            </w:r>
            <w:r w:rsidRPr="003667CF">
              <w:rPr>
                <w:szCs w:val="24"/>
              </w:rPr>
              <w:t>2021.</w:t>
            </w:r>
          </w:p>
        </w:tc>
      </w:tr>
      <w:tr w:rsidR="000F1011" w:rsidRPr="00212513" w:rsidTr="00F562FA">
        <w:trPr>
          <w:trHeight w:val="609"/>
        </w:trPr>
        <w:tc>
          <w:tcPr>
            <w:tcW w:w="4994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:rsidR="000F1011" w:rsidRPr="00212513" w:rsidRDefault="000F1011" w:rsidP="00F562FA">
            <w:pPr>
              <w:spacing w:line="259" w:lineRule="auto"/>
              <w:ind w:left="0"/>
              <w:jc w:val="left"/>
              <w:rPr>
                <w:szCs w:val="24"/>
              </w:rPr>
            </w:pPr>
            <w:r w:rsidRPr="00212513">
              <w:rPr>
                <w:szCs w:val="24"/>
              </w:rPr>
              <w:t xml:space="preserve">Metoda savjetovanja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0F1011" w:rsidRPr="00212513" w:rsidRDefault="000F1011" w:rsidP="00F562FA">
            <w:pPr>
              <w:spacing w:line="259" w:lineRule="auto"/>
              <w:ind w:left="3"/>
              <w:jc w:val="left"/>
              <w:rPr>
                <w:szCs w:val="24"/>
              </w:rPr>
            </w:pPr>
            <w:r w:rsidRPr="00212513">
              <w:rPr>
                <w:szCs w:val="24"/>
              </w:rPr>
              <w:t xml:space="preserve">Internetsko savjetovanje </w:t>
            </w:r>
          </w:p>
        </w:tc>
      </w:tr>
    </w:tbl>
    <w:p w:rsidR="000F1011" w:rsidRPr="00212513" w:rsidRDefault="000F1011" w:rsidP="000F1011">
      <w:pPr>
        <w:ind w:left="0"/>
        <w:jc w:val="left"/>
        <w:rPr>
          <w:szCs w:val="24"/>
        </w:rPr>
      </w:pPr>
      <w:bookmarkStart w:id="0" w:name="_GoBack"/>
      <w:bookmarkEnd w:id="0"/>
      <w:r w:rsidRPr="00212513">
        <w:rPr>
          <w:szCs w:val="24"/>
        </w:rPr>
        <w:t xml:space="preserve">Za vrijeme trajanja internetskog savjetovanja o </w:t>
      </w:r>
      <w:r w:rsidRPr="003667CF">
        <w:rPr>
          <w:szCs w:val="24"/>
        </w:rPr>
        <w:t>Nacrt</w:t>
      </w:r>
      <w:r>
        <w:rPr>
          <w:szCs w:val="24"/>
        </w:rPr>
        <w:t>u</w:t>
      </w:r>
      <w:r w:rsidRPr="003667CF">
        <w:rPr>
          <w:szCs w:val="24"/>
        </w:rPr>
        <w:t xml:space="preserve"> prijedloga Pravilnika o izmjeni i dopunama Pravilnika o financiranju udruga iz proračuna Grada Zagreba</w:t>
      </w:r>
      <w:r w:rsidRPr="003667CF">
        <w:t xml:space="preserve"> </w:t>
      </w:r>
      <w:r w:rsidRPr="003667CF">
        <w:rPr>
          <w:szCs w:val="24"/>
        </w:rPr>
        <w:t>nije bilo iznesenih primjedbi niti prijedloga</w:t>
      </w:r>
      <w:r w:rsidRPr="005C5039">
        <w:rPr>
          <w:szCs w:val="24"/>
        </w:rPr>
        <w:t>.</w:t>
      </w:r>
      <w:r w:rsidRPr="00212513">
        <w:rPr>
          <w:szCs w:val="24"/>
        </w:rPr>
        <w:t xml:space="preserve">  </w:t>
      </w:r>
    </w:p>
    <w:p w:rsidR="000F1011" w:rsidRPr="00212513" w:rsidRDefault="000F1011" w:rsidP="000F1011">
      <w:pPr>
        <w:spacing w:line="259" w:lineRule="auto"/>
        <w:jc w:val="left"/>
        <w:rPr>
          <w:szCs w:val="24"/>
        </w:rPr>
      </w:pPr>
    </w:p>
    <w:p w:rsidR="000F1011" w:rsidRPr="00212513" w:rsidRDefault="000F1011" w:rsidP="000F1011">
      <w:pPr>
        <w:spacing w:line="259" w:lineRule="auto"/>
        <w:jc w:val="left"/>
        <w:rPr>
          <w:szCs w:val="24"/>
        </w:rPr>
      </w:pPr>
    </w:p>
    <w:p w:rsidR="00357D2F" w:rsidRDefault="00357D2F"/>
    <w:sectPr w:rsidR="0035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11"/>
    <w:rsid w:val="000F1011"/>
    <w:rsid w:val="0035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FB2C"/>
  <w15:chartTrackingRefBased/>
  <w15:docId w15:val="{9FA1E56C-F1F2-49E2-90E5-0D81229E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011"/>
    <w:pPr>
      <w:spacing w:after="0" w:line="238" w:lineRule="auto"/>
      <w:ind w:left="708"/>
      <w:jc w:val="both"/>
    </w:pPr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F1011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Dropuljić</dc:creator>
  <cp:keywords/>
  <dc:description/>
  <cp:lastModifiedBy>Marijana Dropuljić</cp:lastModifiedBy>
  <cp:revision>1</cp:revision>
  <dcterms:created xsi:type="dcterms:W3CDTF">2021-06-21T10:53:00Z</dcterms:created>
  <dcterms:modified xsi:type="dcterms:W3CDTF">2021-06-21T10:55:00Z</dcterms:modified>
</cp:coreProperties>
</file>